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附件：参赛报名表</w:t>
      </w:r>
    </w:p>
    <w:p>
      <w:pPr>
        <w:jc w:val="center"/>
        <w:rPr>
          <w:rFonts w:ascii="方正大标宋简体" w:eastAsia="方正大标宋简体"/>
          <w:spacing w:val="-1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27"/>
          <w:szCs w:val="27"/>
          <w:shd w:val="clear" w:color="auto" w:fill="FFFFFF"/>
        </w:rPr>
        <w:t>西南交通大第四届文化创意产品设计大赛</w:t>
      </w:r>
      <w:r>
        <w:rPr>
          <w:rFonts w:hint="eastAsia" w:ascii="黑体" w:hAnsi="黑体" w:eastAsia="黑体"/>
          <w:sz w:val="30"/>
          <w:szCs w:val="30"/>
        </w:rPr>
        <w:t>报名表</w:t>
      </w:r>
    </w:p>
    <w:tbl>
      <w:tblPr>
        <w:tblStyle w:val="4"/>
        <w:tblW w:w="8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126"/>
        <w:gridCol w:w="1985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参赛身份</w:t>
            </w:r>
          </w:p>
        </w:tc>
        <w:tc>
          <w:tcPr>
            <w:tcW w:w="238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学生/教职工      /校友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工作单位或所在学院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专业及年级</w:t>
            </w:r>
          </w:p>
        </w:tc>
        <w:tc>
          <w:tcPr>
            <w:tcW w:w="238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QQ/微信/邮箱</w:t>
            </w:r>
          </w:p>
        </w:tc>
        <w:tc>
          <w:tcPr>
            <w:tcW w:w="238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280" w:firstLineChars="100"/>
              <w:rPr>
                <w:rFonts w:ascii="仿宋_GB2312" w:hAnsi="仿宋_GB2312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9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280" w:firstLineChars="1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649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ind w:firstLine="560" w:firstLineChars="2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649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□建校126周年、在川办学50年主题文创作品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□校园主题文创设计</w:t>
            </w:r>
            <w:bookmarkStart w:id="0" w:name="_GoBack"/>
            <w:bookmarkEnd w:id="0"/>
          </w:p>
          <w:p>
            <w:pPr>
              <w:autoSpaceDN w:val="0"/>
              <w:spacing w:line="4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0" w:firstLineChars="10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作品简介</w:t>
            </w:r>
          </w:p>
          <w:p>
            <w:pPr>
              <w:spacing w:line="48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（500字以内）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原创性声明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本人保证参赛作品为本人或团队原创作品，因参赛作品引发的版权纠纷及法律问题，由本人自行承担。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签名：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著作权说明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所有参赛者对其作品均依照《中华人民共和国著作法》享有其著作权。本人同意主办方享有除参赛作品署名权外的其他权力，如发表、放映、宣传、制作、改编和展览等。</w:t>
            </w:r>
          </w:p>
          <w:p>
            <w:pPr>
              <w:autoSpaceDN w:val="0"/>
              <w:spacing w:line="480" w:lineRule="exact"/>
              <w:ind w:firstLine="3150" w:firstLineChars="15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签名：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其他需要说明事项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31"/>
    <w:rsid w:val="00111D85"/>
    <w:rsid w:val="00140FF1"/>
    <w:rsid w:val="00196B92"/>
    <w:rsid w:val="001A039A"/>
    <w:rsid w:val="001D2DF8"/>
    <w:rsid w:val="00240FB8"/>
    <w:rsid w:val="0027693D"/>
    <w:rsid w:val="002C10AD"/>
    <w:rsid w:val="003B6EA5"/>
    <w:rsid w:val="003E297C"/>
    <w:rsid w:val="00401761"/>
    <w:rsid w:val="00454773"/>
    <w:rsid w:val="00527285"/>
    <w:rsid w:val="00556E60"/>
    <w:rsid w:val="005C2C61"/>
    <w:rsid w:val="00625DDF"/>
    <w:rsid w:val="006854DC"/>
    <w:rsid w:val="006A1797"/>
    <w:rsid w:val="006C3F51"/>
    <w:rsid w:val="00747F48"/>
    <w:rsid w:val="007E603C"/>
    <w:rsid w:val="00806C8B"/>
    <w:rsid w:val="0089609E"/>
    <w:rsid w:val="008C2FEF"/>
    <w:rsid w:val="008F778F"/>
    <w:rsid w:val="00907A69"/>
    <w:rsid w:val="00953928"/>
    <w:rsid w:val="009F6CA1"/>
    <w:rsid w:val="00AA3C42"/>
    <w:rsid w:val="00AF1B02"/>
    <w:rsid w:val="00B32E15"/>
    <w:rsid w:val="00B33731"/>
    <w:rsid w:val="00B60F6A"/>
    <w:rsid w:val="00C100B7"/>
    <w:rsid w:val="00C45F02"/>
    <w:rsid w:val="00C51B7C"/>
    <w:rsid w:val="00C6324F"/>
    <w:rsid w:val="00DD3A6E"/>
    <w:rsid w:val="00EE1B2F"/>
    <w:rsid w:val="00EF5E93"/>
    <w:rsid w:val="00F90588"/>
    <w:rsid w:val="00F95A4B"/>
    <w:rsid w:val="7A0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287</Characters>
  <Lines>2</Lines>
  <Paragraphs>1</Paragraphs>
  <TotalTime>1</TotalTime>
  <ScaleCrop>false</ScaleCrop>
  <LinksUpToDate>false</LinksUpToDate>
  <CharactersWithSpaces>371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2021-01-22T09:24:00Z</dcterms:created>
  <dc:creator>hp</dc:creator>
  <cp:lastModifiedBy>郑oo</cp:lastModifiedBy>
  <dcterms:modified xsi:type="dcterms:W3CDTF">2022-03-30T03:52:05Z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EF147410886D431DA0C4D9DB2C24A8B9</vt:lpwstr>
  </property>
</Properties>
</file>