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4B" w:rsidRPr="00CA48A2" w:rsidRDefault="004D054B" w:rsidP="00846AA8">
      <w:pPr>
        <w:adjustRightInd w:val="0"/>
        <w:snapToGrid w:val="0"/>
        <w:spacing w:beforeLines="200" w:line="160" w:lineRule="exact"/>
        <w:jc w:val="center"/>
        <w:rPr>
          <w:rFonts w:ascii="黑体" w:eastAsia="黑体"/>
          <w:b/>
          <w:bCs/>
          <w:sz w:val="32"/>
          <w:szCs w:val="32"/>
        </w:rPr>
      </w:pPr>
      <w:r w:rsidRPr="00CA48A2">
        <w:rPr>
          <w:rFonts w:ascii="黑体" w:eastAsia="黑体" w:hint="eastAsia"/>
          <w:b/>
          <w:bCs/>
          <w:sz w:val="32"/>
          <w:szCs w:val="32"/>
        </w:rPr>
        <w:t>西南交通大学教职工</w:t>
      </w:r>
      <w:r w:rsidR="001809FB">
        <w:rPr>
          <w:rFonts w:ascii="黑体" w:eastAsia="黑体" w:hint="eastAsia"/>
          <w:b/>
          <w:bCs/>
          <w:sz w:val="32"/>
          <w:szCs w:val="32"/>
        </w:rPr>
        <w:t>摄影</w:t>
      </w:r>
      <w:r w:rsidRPr="00CA48A2">
        <w:rPr>
          <w:rFonts w:ascii="黑体" w:eastAsia="黑体" w:hint="eastAsia"/>
          <w:b/>
          <w:bCs/>
          <w:sz w:val="32"/>
          <w:szCs w:val="32"/>
        </w:rPr>
        <w:t>协会成立</w:t>
      </w:r>
      <w:r w:rsidR="001809FB">
        <w:rPr>
          <w:rFonts w:ascii="黑体" w:eastAsia="黑体" w:hint="eastAsia"/>
          <w:b/>
          <w:bCs/>
          <w:sz w:val="32"/>
          <w:szCs w:val="32"/>
        </w:rPr>
        <w:t>大会</w:t>
      </w:r>
      <w:r w:rsidRPr="00CA48A2">
        <w:rPr>
          <w:rFonts w:ascii="黑体" w:eastAsia="黑体" w:hint="eastAsia"/>
          <w:b/>
          <w:bCs/>
          <w:sz w:val="32"/>
          <w:szCs w:val="32"/>
        </w:rPr>
        <w:t>议程</w:t>
      </w:r>
    </w:p>
    <w:p w:rsidR="004D054B" w:rsidRPr="00625A42" w:rsidRDefault="004D054B" w:rsidP="004D054B">
      <w:pPr>
        <w:adjustRightInd w:val="0"/>
        <w:snapToGrid w:val="0"/>
        <w:spacing w:line="500" w:lineRule="exact"/>
        <w:rPr>
          <w:rFonts w:ascii="黑体" w:eastAsia="黑体"/>
          <w:b/>
          <w:bCs/>
          <w:sz w:val="32"/>
          <w:szCs w:val="32"/>
          <w:u w:val="wavyHeavy"/>
        </w:rPr>
      </w:pPr>
    </w:p>
    <w:p w:rsidR="004D054B" w:rsidRPr="00214641" w:rsidRDefault="004D054B" w:rsidP="004D054B">
      <w:pPr>
        <w:spacing w:line="360" w:lineRule="auto"/>
        <w:ind w:leftChars="337" w:left="708"/>
        <w:rPr>
          <w:rFonts w:eastAsia="仿宋"/>
          <w:b/>
          <w:sz w:val="28"/>
          <w:szCs w:val="28"/>
        </w:rPr>
      </w:pPr>
      <w:r w:rsidRPr="00214641">
        <w:rPr>
          <w:rFonts w:eastAsia="仿宋" w:hAnsi="仿宋"/>
          <w:b/>
          <w:sz w:val="28"/>
          <w:szCs w:val="28"/>
        </w:rPr>
        <w:t>时</w:t>
      </w:r>
      <w:r w:rsidRPr="00214641">
        <w:rPr>
          <w:rFonts w:eastAsia="仿宋"/>
          <w:b/>
          <w:sz w:val="28"/>
          <w:szCs w:val="28"/>
        </w:rPr>
        <w:t xml:space="preserve">  </w:t>
      </w:r>
      <w:r w:rsidRPr="00214641">
        <w:rPr>
          <w:rFonts w:eastAsia="仿宋" w:hAnsi="仿宋"/>
          <w:b/>
          <w:sz w:val="28"/>
          <w:szCs w:val="28"/>
        </w:rPr>
        <w:t>间：</w:t>
      </w:r>
      <w:r w:rsidRPr="00214641">
        <w:rPr>
          <w:rFonts w:eastAsia="仿宋"/>
          <w:b/>
          <w:sz w:val="28"/>
          <w:szCs w:val="28"/>
        </w:rPr>
        <w:t>201</w:t>
      </w:r>
      <w:r w:rsidR="001809FB">
        <w:rPr>
          <w:rFonts w:eastAsia="仿宋" w:hint="eastAsia"/>
          <w:b/>
          <w:sz w:val="28"/>
          <w:szCs w:val="28"/>
        </w:rPr>
        <w:t>4</w:t>
      </w:r>
      <w:r w:rsidRPr="00214641">
        <w:rPr>
          <w:rFonts w:eastAsia="仿宋" w:hAnsi="仿宋"/>
          <w:b/>
          <w:sz w:val="28"/>
          <w:szCs w:val="28"/>
        </w:rPr>
        <w:t>年</w:t>
      </w:r>
      <w:r w:rsidR="001809FB">
        <w:rPr>
          <w:rFonts w:eastAsia="仿宋" w:hint="eastAsia"/>
          <w:b/>
          <w:sz w:val="28"/>
          <w:szCs w:val="28"/>
        </w:rPr>
        <w:t>12</w:t>
      </w:r>
      <w:r w:rsidRPr="00214641">
        <w:rPr>
          <w:rFonts w:eastAsia="仿宋" w:hAnsi="仿宋"/>
          <w:b/>
          <w:sz w:val="28"/>
          <w:szCs w:val="28"/>
        </w:rPr>
        <w:t>月</w:t>
      </w:r>
      <w:r w:rsidR="001809FB">
        <w:rPr>
          <w:rFonts w:eastAsia="仿宋" w:hAnsi="仿宋" w:hint="eastAsia"/>
          <w:b/>
          <w:sz w:val="28"/>
          <w:szCs w:val="28"/>
        </w:rPr>
        <w:t>20</w:t>
      </w:r>
      <w:r w:rsidRPr="00214641">
        <w:rPr>
          <w:rFonts w:eastAsia="仿宋" w:hAnsi="仿宋"/>
          <w:b/>
          <w:sz w:val="28"/>
          <w:szCs w:val="28"/>
        </w:rPr>
        <w:t>日</w:t>
      </w:r>
      <w:r>
        <w:rPr>
          <w:rFonts w:eastAsia="仿宋" w:hAnsi="仿宋"/>
          <w:b/>
          <w:sz w:val="28"/>
          <w:szCs w:val="28"/>
        </w:rPr>
        <w:t>（星期</w:t>
      </w:r>
      <w:r w:rsidR="001809FB">
        <w:rPr>
          <w:rFonts w:eastAsia="仿宋" w:hAnsi="仿宋" w:hint="eastAsia"/>
          <w:b/>
          <w:sz w:val="28"/>
          <w:szCs w:val="28"/>
        </w:rPr>
        <w:t>六</w:t>
      </w:r>
      <w:r w:rsidRPr="00214641">
        <w:rPr>
          <w:rFonts w:eastAsia="仿宋" w:hAnsi="仿宋"/>
          <w:b/>
          <w:sz w:val="28"/>
          <w:szCs w:val="28"/>
        </w:rPr>
        <w:t>）</w:t>
      </w:r>
      <w:r>
        <w:rPr>
          <w:rFonts w:eastAsia="仿宋" w:hint="eastAsia"/>
          <w:b/>
          <w:sz w:val="28"/>
          <w:szCs w:val="28"/>
        </w:rPr>
        <w:t>1</w:t>
      </w:r>
      <w:r w:rsidR="001809FB">
        <w:rPr>
          <w:rFonts w:eastAsia="仿宋" w:hint="eastAsia"/>
          <w:b/>
          <w:sz w:val="28"/>
          <w:szCs w:val="28"/>
        </w:rPr>
        <w:t>4</w:t>
      </w:r>
      <w:r>
        <w:rPr>
          <w:rFonts w:eastAsia="仿宋" w:hint="eastAsia"/>
          <w:b/>
          <w:sz w:val="28"/>
          <w:szCs w:val="28"/>
        </w:rPr>
        <w:t>:00</w:t>
      </w:r>
    </w:p>
    <w:p w:rsidR="004D054B" w:rsidRPr="00214641" w:rsidRDefault="004D054B" w:rsidP="004D054B">
      <w:pPr>
        <w:spacing w:line="360" w:lineRule="auto"/>
        <w:ind w:leftChars="337" w:left="708"/>
        <w:rPr>
          <w:rFonts w:eastAsia="仿宋"/>
          <w:b/>
          <w:sz w:val="28"/>
          <w:szCs w:val="28"/>
        </w:rPr>
      </w:pPr>
      <w:r w:rsidRPr="00214641">
        <w:rPr>
          <w:rFonts w:eastAsia="仿宋" w:hAnsi="仿宋"/>
          <w:b/>
          <w:sz w:val="28"/>
          <w:szCs w:val="28"/>
        </w:rPr>
        <w:t>地</w:t>
      </w:r>
      <w:r w:rsidRPr="00214641">
        <w:rPr>
          <w:rFonts w:eastAsia="仿宋"/>
          <w:b/>
          <w:sz w:val="28"/>
          <w:szCs w:val="28"/>
        </w:rPr>
        <w:t xml:space="preserve">  </w:t>
      </w:r>
      <w:r w:rsidRPr="00214641">
        <w:rPr>
          <w:rFonts w:eastAsia="仿宋" w:hAnsi="仿宋"/>
          <w:b/>
          <w:sz w:val="28"/>
          <w:szCs w:val="28"/>
        </w:rPr>
        <w:t>点：</w:t>
      </w:r>
      <w:r>
        <w:rPr>
          <w:rFonts w:eastAsia="仿宋" w:hAnsi="仿宋" w:hint="eastAsia"/>
          <w:b/>
          <w:sz w:val="28"/>
          <w:szCs w:val="28"/>
        </w:rPr>
        <w:t>九里</w:t>
      </w:r>
      <w:r w:rsidRPr="00214641">
        <w:rPr>
          <w:rFonts w:eastAsia="仿宋" w:hAnsi="仿宋"/>
          <w:b/>
          <w:sz w:val="28"/>
          <w:szCs w:val="28"/>
        </w:rPr>
        <w:t>校区</w:t>
      </w:r>
      <w:r w:rsidR="001809FB">
        <w:rPr>
          <w:rFonts w:eastAsia="仿宋" w:hAnsi="仿宋" w:hint="eastAsia"/>
          <w:b/>
          <w:sz w:val="28"/>
          <w:szCs w:val="28"/>
        </w:rPr>
        <w:t>工会俱乐部多功能厅</w:t>
      </w:r>
    </w:p>
    <w:p w:rsidR="004D054B" w:rsidRPr="00214641" w:rsidRDefault="004D054B" w:rsidP="004D054B">
      <w:pPr>
        <w:spacing w:line="360" w:lineRule="auto"/>
        <w:ind w:leftChars="337" w:left="708"/>
        <w:rPr>
          <w:rFonts w:eastAsia="仿宋"/>
          <w:b/>
          <w:sz w:val="28"/>
          <w:szCs w:val="28"/>
        </w:rPr>
      </w:pPr>
      <w:r w:rsidRPr="00214641">
        <w:rPr>
          <w:rFonts w:eastAsia="仿宋" w:hAnsi="仿宋"/>
          <w:b/>
          <w:sz w:val="28"/>
          <w:szCs w:val="28"/>
        </w:rPr>
        <w:t>主持人：</w:t>
      </w:r>
      <w:r>
        <w:rPr>
          <w:rFonts w:eastAsia="仿宋" w:hAnsi="仿宋"/>
          <w:b/>
          <w:sz w:val="28"/>
          <w:szCs w:val="28"/>
        </w:rPr>
        <w:t>教职工</w:t>
      </w:r>
      <w:r w:rsidR="001809FB">
        <w:rPr>
          <w:rFonts w:eastAsia="仿宋" w:hAnsi="仿宋" w:hint="eastAsia"/>
          <w:b/>
          <w:sz w:val="28"/>
          <w:szCs w:val="28"/>
        </w:rPr>
        <w:t>摄影</w:t>
      </w:r>
      <w:r w:rsidRPr="00214641">
        <w:rPr>
          <w:rFonts w:eastAsia="仿宋" w:hAnsi="仿宋"/>
          <w:b/>
          <w:sz w:val="28"/>
          <w:szCs w:val="28"/>
        </w:rPr>
        <w:t>协会</w:t>
      </w:r>
      <w:r>
        <w:rPr>
          <w:rFonts w:eastAsia="仿宋" w:hAnsi="仿宋" w:hint="eastAsia"/>
          <w:b/>
          <w:sz w:val="28"/>
          <w:szCs w:val="28"/>
        </w:rPr>
        <w:t>秘书</w:t>
      </w:r>
      <w:r w:rsidRPr="00214641">
        <w:rPr>
          <w:rFonts w:eastAsia="仿宋" w:hAnsi="仿宋"/>
          <w:b/>
          <w:sz w:val="28"/>
          <w:szCs w:val="28"/>
        </w:rPr>
        <w:t>长</w:t>
      </w:r>
      <w:r w:rsidRPr="00214641">
        <w:rPr>
          <w:rFonts w:eastAsia="仿宋"/>
          <w:b/>
          <w:sz w:val="28"/>
          <w:szCs w:val="28"/>
        </w:rPr>
        <w:t xml:space="preserve">   </w:t>
      </w:r>
      <w:r w:rsidR="001809FB">
        <w:rPr>
          <w:rFonts w:eastAsia="仿宋" w:hAnsi="仿宋" w:hint="eastAsia"/>
          <w:b/>
          <w:sz w:val="28"/>
          <w:szCs w:val="28"/>
        </w:rPr>
        <w:t>冯涛</w:t>
      </w:r>
    </w:p>
    <w:p w:rsidR="004D054B" w:rsidRPr="00214641" w:rsidRDefault="004D054B" w:rsidP="004D054B">
      <w:pPr>
        <w:spacing w:line="360" w:lineRule="auto"/>
        <w:ind w:firstLineChars="200" w:firstLine="562"/>
        <w:rPr>
          <w:rFonts w:eastAsia="仿宋"/>
          <w:b/>
          <w:bCs/>
          <w:sz w:val="28"/>
          <w:szCs w:val="28"/>
        </w:rPr>
      </w:pPr>
    </w:p>
    <w:p w:rsidR="004D054B" w:rsidRPr="00214641" w:rsidRDefault="004D054B" w:rsidP="004D054B">
      <w:pPr>
        <w:spacing w:line="360" w:lineRule="auto"/>
        <w:ind w:firstLineChars="200" w:firstLine="562"/>
        <w:rPr>
          <w:rFonts w:eastAsia="仿宋"/>
          <w:b/>
          <w:sz w:val="28"/>
          <w:szCs w:val="28"/>
        </w:rPr>
      </w:pPr>
      <w:r w:rsidRPr="00214641">
        <w:rPr>
          <w:rFonts w:eastAsia="仿宋" w:hAnsi="仿宋"/>
          <w:b/>
          <w:bCs/>
          <w:sz w:val="28"/>
          <w:szCs w:val="28"/>
        </w:rPr>
        <w:t>议</w:t>
      </w:r>
      <w:r w:rsidRPr="00214641">
        <w:rPr>
          <w:rFonts w:eastAsia="仿宋"/>
          <w:b/>
          <w:bCs/>
          <w:sz w:val="28"/>
          <w:szCs w:val="28"/>
        </w:rPr>
        <w:t xml:space="preserve">  </w:t>
      </w:r>
      <w:r w:rsidRPr="00214641">
        <w:rPr>
          <w:rFonts w:eastAsia="仿宋" w:hAnsi="仿宋"/>
          <w:b/>
          <w:bCs/>
          <w:sz w:val="28"/>
          <w:szCs w:val="28"/>
        </w:rPr>
        <w:t>程：</w:t>
      </w:r>
    </w:p>
    <w:p w:rsidR="004D054B" w:rsidRPr="00214641" w:rsidRDefault="004D054B" w:rsidP="004D054B">
      <w:pPr>
        <w:spacing w:line="360" w:lineRule="auto"/>
        <w:ind w:firstLineChars="250" w:firstLine="703"/>
        <w:rPr>
          <w:rFonts w:eastAsia="仿宋"/>
          <w:b/>
          <w:sz w:val="28"/>
          <w:szCs w:val="28"/>
        </w:rPr>
      </w:pPr>
      <w:r w:rsidRPr="00214641">
        <w:rPr>
          <w:rFonts w:eastAsia="仿宋" w:hAnsi="仿宋"/>
          <w:b/>
          <w:sz w:val="28"/>
          <w:szCs w:val="28"/>
        </w:rPr>
        <w:t>一、</w:t>
      </w:r>
      <w:r w:rsidR="00073B8F">
        <w:rPr>
          <w:rFonts w:eastAsia="仿宋" w:hAnsi="仿宋" w:hint="eastAsia"/>
          <w:b/>
          <w:sz w:val="28"/>
          <w:szCs w:val="28"/>
        </w:rPr>
        <w:t>大会开始并</w:t>
      </w:r>
      <w:r w:rsidRPr="00214641">
        <w:rPr>
          <w:rFonts w:eastAsia="仿宋" w:hAnsi="仿宋"/>
          <w:b/>
          <w:sz w:val="28"/>
          <w:szCs w:val="28"/>
        </w:rPr>
        <w:t>介绍到场的领导和嘉宾；</w:t>
      </w:r>
    </w:p>
    <w:p w:rsidR="00073B8F" w:rsidRDefault="004D054B" w:rsidP="004D054B">
      <w:pPr>
        <w:spacing w:line="360" w:lineRule="auto"/>
        <w:ind w:firstLineChars="250" w:firstLine="703"/>
        <w:rPr>
          <w:rFonts w:eastAsia="仿宋" w:hAnsi="仿宋"/>
          <w:b/>
          <w:sz w:val="28"/>
          <w:szCs w:val="28"/>
        </w:rPr>
      </w:pPr>
      <w:r w:rsidRPr="00214641">
        <w:rPr>
          <w:rFonts w:eastAsia="仿宋" w:hAnsi="仿宋"/>
          <w:b/>
          <w:sz w:val="28"/>
          <w:szCs w:val="28"/>
        </w:rPr>
        <w:t>二、</w:t>
      </w:r>
      <w:r w:rsidR="00073B8F">
        <w:rPr>
          <w:rFonts w:eastAsia="仿宋" w:hAnsi="仿宋" w:hint="eastAsia"/>
          <w:b/>
          <w:sz w:val="28"/>
          <w:szCs w:val="28"/>
        </w:rPr>
        <w:t>宣读摄影协会章程（宣读人：刘旭或覃维）；</w:t>
      </w:r>
    </w:p>
    <w:p w:rsidR="004D054B" w:rsidRDefault="00073B8F" w:rsidP="004D054B">
      <w:pPr>
        <w:spacing w:line="360" w:lineRule="auto"/>
        <w:ind w:firstLineChars="250" w:firstLine="703"/>
        <w:rPr>
          <w:rFonts w:eastAsia="仿宋" w:hAnsi="仿宋" w:hint="eastAsia"/>
          <w:b/>
          <w:sz w:val="28"/>
          <w:szCs w:val="28"/>
        </w:rPr>
      </w:pPr>
      <w:r>
        <w:rPr>
          <w:rFonts w:eastAsia="仿宋" w:hAnsi="仿宋" w:hint="eastAsia"/>
          <w:b/>
          <w:sz w:val="28"/>
          <w:szCs w:val="28"/>
        </w:rPr>
        <w:t>三、</w:t>
      </w:r>
      <w:r w:rsidR="004D054B" w:rsidRPr="00214641">
        <w:rPr>
          <w:rFonts w:eastAsia="仿宋" w:hAnsi="仿宋"/>
          <w:b/>
          <w:sz w:val="28"/>
          <w:szCs w:val="28"/>
        </w:rPr>
        <w:t>校工会</w:t>
      </w:r>
      <w:r w:rsidR="00846AA8">
        <w:rPr>
          <w:rFonts w:eastAsia="仿宋" w:hAnsi="仿宋" w:hint="eastAsia"/>
          <w:b/>
          <w:sz w:val="28"/>
          <w:szCs w:val="28"/>
        </w:rPr>
        <w:t>领导</w:t>
      </w:r>
      <w:r>
        <w:rPr>
          <w:rFonts w:eastAsia="仿宋" w:hAnsi="仿宋" w:hint="eastAsia"/>
          <w:b/>
          <w:sz w:val="28"/>
          <w:szCs w:val="28"/>
        </w:rPr>
        <w:t>致辞、宣读协会</w:t>
      </w:r>
      <w:r w:rsidRPr="00073B8F">
        <w:rPr>
          <w:rFonts w:eastAsia="仿宋" w:hAnsi="仿宋" w:hint="eastAsia"/>
          <w:b/>
          <w:sz w:val="28"/>
          <w:szCs w:val="28"/>
        </w:rPr>
        <w:t>首届负责人名单</w:t>
      </w:r>
      <w:r w:rsidR="00846AA8">
        <w:rPr>
          <w:rFonts w:eastAsia="仿宋" w:hAnsi="仿宋" w:hint="eastAsia"/>
          <w:b/>
          <w:sz w:val="28"/>
          <w:szCs w:val="28"/>
        </w:rPr>
        <w:t>建议名单</w:t>
      </w:r>
      <w:r>
        <w:rPr>
          <w:rFonts w:eastAsia="仿宋" w:hAnsi="仿宋" w:hint="eastAsia"/>
          <w:b/>
          <w:sz w:val="28"/>
          <w:szCs w:val="28"/>
        </w:rPr>
        <w:t>并征求意见</w:t>
      </w:r>
      <w:r w:rsidR="00846AA8">
        <w:rPr>
          <w:rFonts w:eastAsia="仿宋" w:hAnsi="仿宋" w:hint="eastAsia"/>
          <w:b/>
          <w:sz w:val="28"/>
          <w:szCs w:val="28"/>
        </w:rPr>
        <w:t>，</w:t>
      </w:r>
    </w:p>
    <w:p w:rsidR="00846AA8" w:rsidRPr="00073B8F" w:rsidRDefault="00846AA8" w:rsidP="004D054B">
      <w:pPr>
        <w:spacing w:line="360" w:lineRule="auto"/>
        <w:ind w:firstLineChars="250" w:firstLine="703"/>
        <w:rPr>
          <w:rFonts w:eastAsia="仿宋" w:hAnsi="仿宋"/>
          <w:b/>
          <w:sz w:val="28"/>
          <w:szCs w:val="28"/>
        </w:rPr>
      </w:pPr>
      <w:r>
        <w:rPr>
          <w:rFonts w:eastAsia="仿宋" w:hAnsi="仿宋" w:hint="eastAsia"/>
          <w:b/>
          <w:sz w:val="28"/>
          <w:szCs w:val="28"/>
        </w:rPr>
        <w:t>若无意见则宣布西南交通大学教职工摄影协会成立；</w:t>
      </w:r>
    </w:p>
    <w:p w:rsidR="00073B8F" w:rsidRDefault="00073B8F" w:rsidP="004D054B">
      <w:pPr>
        <w:spacing w:line="360" w:lineRule="auto"/>
        <w:ind w:firstLineChars="250" w:firstLine="703"/>
        <w:rPr>
          <w:rFonts w:eastAsia="仿宋" w:hAnsi="仿宋"/>
          <w:b/>
          <w:sz w:val="28"/>
          <w:szCs w:val="28"/>
        </w:rPr>
      </w:pPr>
      <w:r>
        <w:rPr>
          <w:rFonts w:eastAsia="仿宋" w:hAnsi="仿宋" w:hint="eastAsia"/>
          <w:b/>
          <w:sz w:val="28"/>
          <w:szCs w:val="28"/>
        </w:rPr>
        <w:t>四</w:t>
      </w:r>
      <w:r w:rsidR="004D054B" w:rsidRPr="00214641">
        <w:rPr>
          <w:rFonts w:eastAsia="仿宋" w:hAnsi="仿宋"/>
          <w:b/>
          <w:sz w:val="28"/>
          <w:szCs w:val="28"/>
        </w:rPr>
        <w:t>、</w:t>
      </w:r>
      <w:r w:rsidR="00846AA8" w:rsidRPr="00214641">
        <w:rPr>
          <w:rFonts w:eastAsia="仿宋" w:hAnsi="仿宋"/>
          <w:b/>
          <w:sz w:val="28"/>
          <w:szCs w:val="28"/>
        </w:rPr>
        <w:t>教职工</w:t>
      </w:r>
      <w:r w:rsidR="00846AA8">
        <w:rPr>
          <w:rFonts w:eastAsia="仿宋" w:hAnsi="仿宋" w:hint="eastAsia"/>
          <w:b/>
          <w:sz w:val="28"/>
          <w:szCs w:val="28"/>
        </w:rPr>
        <w:t>摄影协会会长讲话；</w:t>
      </w:r>
    </w:p>
    <w:p w:rsidR="004D054B" w:rsidRPr="00214641" w:rsidRDefault="00073B8F" w:rsidP="004D054B">
      <w:pPr>
        <w:spacing w:line="360" w:lineRule="auto"/>
        <w:ind w:firstLineChars="250" w:firstLine="703"/>
        <w:rPr>
          <w:rFonts w:eastAsia="仿宋"/>
          <w:b/>
          <w:sz w:val="28"/>
          <w:szCs w:val="28"/>
        </w:rPr>
      </w:pPr>
      <w:r>
        <w:rPr>
          <w:rFonts w:eastAsia="仿宋" w:hAnsi="仿宋" w:hint="eastAsia"/>
          <w:b/>
          <w:sz w:val="28"/>
          <w:szCs w:val="28"/>
        </w:rPr>
        <w:t>五、</w:t>
      </w:r>
      <w:r w:rsidR="00846AA8">
        <w:rPr>
          <w:rFonts w:eastAsia="仿宋" w:hAnsi="仿宋" w:hint="eastAsia"/>
          <w:b/>
          <w:sz w:val="28"/>
          <w:szCs w:val="28"/>
        </w:rPr>
        <w:t>《数字影像技术让摄影更精彩》高端摄影讲座。</w:t>
      </w:r>
    </w:p>
    <w:p w:rsidR="000A579C" w:rsidRDefault="000A579C">
      <w:pPr>
        <w:rPr>
          <w:rFonts w:eastAsia="仿宋" w:hAnsi="仿宋"/>
          <w:b/>
          <w:sz w:val="28"/>
          <w:szCs w:val="28"/>
        </w:rPr>
      </w:pPr>
    </w:p>
    <w:p w:rsidR="000A579C" w:rsidRDefault="000A579C">
      <w:pPr>
        <w:rPr>
          <w:rFonts w:eastAsia="仿宋" w:hAnsi="仿宋"/>
          <w:b/>
          <w:sz w:val="28"/>
          <w:szCs w:val="28"/>
        </w:rPr>
      </w:pPr>
    </w:p>
    <w:p w:rsidR="000A579C" w:rsidRDefault="000A579C">
      <w:pPr>
        <w:rPr>
          <w:rFonts w:eastAsia="仿宋" w:hAnsi="仿宋"/>
          <w:b/>
          <w:sz w:val="28"/>
          <w:szCs w:val="28"/>
        </w:rPr>
      </w:pPr>
    </w:p>
    <w:p w:rsidR="000A579C" w:rsidRDefault="000A579C">
      <w:pPr>
        <w:rPr>
          <w:rFonts w:eastAsia="仿宋" w:hAnsi="仿宋"/>
          <w:b/>
          <w:sz w:val="28"/>
          <w:szCs w:val="28"/>
        </w:rPr>
      </w:pPr>
    </w:p>
    <w:p w:rsidR="000A579C" w:rsidRDefault="000A579C">
      <w:pPr>
        <w:rPr>
          <w:rFonts w:eastAsia="仿宋" w:hAnsi="仿宋"/>
          <w:b/>
          <w:sz w:val="28"/>
          <w:szCs w:val="28"/>
        </w:rPr>
      </w:pPr>
    </w:p>
    <w:p w:rsidR="000A579C" w:rsidRDefault="000A579C">
      <w:pPr>
        <w:rPr>
          <w:rFonts w:eastAsia="仿宋" w:hAnsi="仿宋"/>
          <w:b/>
          <w:sz w:val="28"/>
          <w:szCs w:val="28"/>
        </w:rPr>
      </w:pPr>
    </w:p>
    <w:p w:rsidR="000A579C" w:rsidRDefault="000A579C">
      <w:pPr>
        <w:rPr>
          <w:rFonts w:eastAsia="仿宋" w:hAnsi="仿宋"/>
          <w:b/>
          <w:sz w:val="28"/>
          <w:szCs w:val="28"/>
        </w:rPr>
      </w:pPr>
    </w:p>
    <w:p w:rsidR="000A579C" w:rsidRDefault="000A579C">
      <w:pPr>
        <w:rPr>
          <w:rFonts w:eastAsia="仿宋" w:hAnsi="仿宋"/>
          <w:b/>
          <w:sz w:val="28"/>
          <w:szCs w:val="28"/>
        </w:rPr>
      </w:pPr>
    </w:p>
    <w:p w:rsidR="000A579C" w:rsidRDefault="000A579C">
      <w:pPr>
        <w:rPr>
          <w:rFonts w:eastAsia="仿宋" w:hAnsi="仿宋"/>
          <w:b/>
          <w:sz w:val="28"/>
          <w:szCs w:val="28"/>
        </w:rPr>
      </w:pPr>
    </w:p>
    <w:sectPr w:rsidR="000A579C" w:rsidSect="00CA48A2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0F" w:rsidRDefault="00A4690F" w:rsidP="004D054B">
      <w:r>
        <w:separator/>
      </w:r>
    </w:p>
  </w:endnote>
  <w:endnote w:type="continuationSeparator" w:id="1">
    <w:p w:rsidR="00A4690F" w:rsidRDefault="00A4690F" w:rsidP="004D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0F" w:rsidRDefault="00A4690F" w:rsidP="004D054B">
      <w:r>
        <w:separator/>
      </w:r>
    </w:p>
  </w:footnote>
  <w:footnote w:type="continuationSeparator" w:id="1">
    <w:p w:rsidR="00A4690F" w:rsidRDefault="00A4690F" w:rsidP="004D0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54B"/>
    <w:rsid w:val="00005DDB"/>
    <w:rsid w:val="00073B8F"/>
    <w:rsid w:val="000A579C"/>
    <w:rsid w:val="000F679E"/>
    <w:rsid w:val="00162804"/>
    <w:rsid w:val="001809FB"/>
    <w:rsid w:val="002202E5"/>
    <w:rsid w:val="00232309"/>
    <w:rsid w:val="002837FE"/>
    <w:rsid w:val="002C18D1"/>
    <w:rsid w:val="00301DCE"/>
    <w:rsid w:val="00332077"/>
    <w:rsid w:val="00396AA5"/>
    <w:rsid w:val="004859E8"/>
    <w:rsid w:val="00492D91"/>
    <w:rsid w:val="004D054B"/>
    <w:rsid w:val="005E6686"/>
    <w:rsid w:val="006B4BE4"/>
    <w:rsid w:val="00737D6A"/>
    <w:rsid w:val="0081021F"/>
    <w:rsid w:val="00846AA8"/>
    <w:rsid w:val="008739AD"/>
    <w:rsid w:val="00891469"/>
    <w:rsid w:val="009D28FA"/>
    <w:rsid w:val="009D3D21"/>
    <w:rsid w:val="00A4690F"/>
    <w:rsid w:val="00A91ADF"/>
    <w:rsid w:val="00A93101"/>
    <w:rsid w:val="00AC4D90"/>
    <w:rsid w:val="00AD2D00"/>
    <w:rsid w:val="00B76E75"/>
    <w:rsid w:val="00C57AF4"/>
    <w:rsid w:val="00CC46AB"/>
    <w:rsid w:val="00CD30C8"/>
    <w:rsid w:val="00D418C7"/>
    <w:rsid w:val="00DD612F"/>
    <w:rsid w:val="00DF1AB9"/>
    <w:rsid w:val="00F1718A"/>
    <w:rsid w:val="00FF14B2"/>
    <w:rsid w:val="00FF2B99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5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5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26</cp:revision>
  <dcterms:created xsi:type="dcterms:W3CDTF">2014-12-10T09:36:00Z</dcterms:created>
  <dcterms:modified xsi:type="dcterms:W3CDTF">2014-12-17T01:46:00Z</dcterms:modified>
</cp:coreProperties>
</file>